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154" w:rsidRDefault="00F81154" w:rsidP="00F81154">
      <w:pPr>
        <w:pStyle w:val="a3"/>
        <w:shd w:val="clear" w:color="auto" w:fill="FFFFFF"/>
        <w:spacing w:before="225" w:beforeAutospacing="0" w:after="0" w:afterAutospacing="0"/>
        <w:rPr>
          <w:rFonts w:ascii="Arial" w:hAnsi="Arial" w:cs="Arial"/>
          <w:color w:val="4F575C"/>
          <w:sz w:val="21"/>
          <w:szCs w:val="21"/>
        </w:rPr>
      </w:pPr>
      <w:r>
        <w:rPr>
          <w:rFonts w:ascii="Arial" w:hAnsi="Arial" w:cs="Arial"/>
          <w:color w:val="4F575C"/>
          <w:sz w:val="21"/>
          <w:szCs w:val="21"/>
        </w:rPr>
        <w:t xml:space="preserve">Существует не менее 17 признаков того, что на Вас оказывают воздействие представители опасной идеологии, террористической </w:t>
      </w:r>
      <w:proofErr w:type="gramStart"/>
      <w:r>
        <w:rPr>
          <w:rFonts w:ascii="Arial" w:hAnsi="Arial" w:cs="Arial"/>
          <w:color w:val="4F575C"/>
          <w:sz w:val="21"/>
          <w:szCs w:val="21"/>
        </w:rPr>
        <w:t>организации  или</w:t>
      </w:r>
      <w:proofErr w:type="gramEnd"/>
      <w:r>
        <w:rPr>
          <w:rFonts w:ascii="Arial" w:hAnsi="Arial" w:cs="Arial"/>
          <w:color w:val="4F575C"/>
          <w:sz w:val="21"/>
          <w:szCs w:val="21"/>
        </w:rPr>
        <w:t xml:space="preserve"> тоталитарной секты.</w:t>
      </w:r>
    </w:p>
    <w:p w:rsidR="00F81154" w:rsidRDefault="00F81154" w:rsidP="00F811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F575C"/>
          <w:sz w:val="21"/>
          <w:szCs w:val="21"/>
        </w:rPr>
      </w:pPr>
      <w:r>
        <w:rPr>
          <w:rStyle w:val="a4"/>
          <w:rFonts w:ascii="Arial" w:hAnsi="Arial" w:cs="Arial"/>
          <w:color w:val="4F575C"/>
          <w:sz w:val="21"/>
          <w:szCs w:val="21"/>
        </w:rPr>
        <w:t xml:space="preserve">Какими психологическими </w:t>
      </w:r>
      <w:proofErr w:type="gramStart"/>
      <w:r>
        <w:rPr>
          <w:rStyle w:val="a4"/>
          <w:rFonts w:ascii="Arial" w:hAnsi="Arial" w:cs="Arial"/>
          <w:color w:val="4F575C"/>
          <w:sz w:val="21"/>
          <w:szCs w:val="21"/>
        </w:rPr>
        <w:t>приемами  воздействуют</w:t>
      </w:r>
      <w:proofErr w:type="gramEnd"/>
      <w:r>
        <w:rPr>
          <w:rStyle w:val="a4"/>
          <w:rFonts w:ascii="Arial" w:hAnsi="Arial" w:cs="Arial"/>
          <w:color w:val="4F575C"/>
          <w:sz w:val="21"/>
          <w:szCs w:val="21"/>
        </w:rPr>
        <w:t xml:space="preserve"> на людей </w:t>
      </w:r>
      <w:r w:rsidR="00E73586">
        <w:rPr>
          <w:rStyle w:val="a4"/>
          <w:rFonts w:ascii="Arial" w:hAnsi="Arial" w:cs="Arial"/>
          <w:color w:val="4F575C"/>
          <w:sz w:val="21"/>
          <w:szCs w:val="21"/>
        </w:rPr>
        <w:t>(в том числе несовершеннолетних</w:t>
      </w:r>
      <w:bookmarkStart w:id="0" w:name="_GoBack"/>
      <w:bookmarkEnd w:id="0"/>
      <w:r w:rsidR="00E73586">
        <w:rPr>
          <w:rStyle w:val="a4"/>
          <w:rFonts w:ascii="Arial" w:hAnsi="Arial" w:cs="Arial"/>
          <w:color w:val="4F575C"/>
          <w:sz w:val="21"/>
          <w:szCs w:val="21"/>
        </w:rPr>
        <w:t>)</w:t>
      </w:r>
      <w:r>
        <w:rPr>
          <w:rStyle w:val="a4"/>
          <w:rFonts w:ascii="Arial" w:hAnsi="Arial" w:cs="Arial"/>
          <w:color w:val="4F575C"/>
          <w:sz w:val="21"/>
          <w:szCs w:val="21"/>
        </w:rPr>
        <w:t xml:space="preserve"> представители террористических организаций или тоталитарных сект?</w:t>
      </w:r>
    </w:p>
    <w:p w:rsidR="00F81154" w:rsidRDefault="00F81154" w:rsidP="00F81154">
      <w:pPr>
        <w:pStyle w:val="a3"/>
        <w:shd w:val="clear" w:color="auto" w:fill="FFFFFF"/>
        <w:spacing w:before="225" w:beforeAutospacing="0" w:after="0" w:afterAutospacing="0"/>
        <w:rPr>
          <w:rFonts w:ascii="Arial" w:hAnsi="Arial" w:cs="Arial"/>
          <w:color w:val="4F575C"/>
          <w:sz w:val="21"/>
          <w:szCs w:val="21"/>
        </w:rPr>
      </w:pPr>
      <w:r>
        <w:rPr>
          <w:rFonts w:ascii="Arial" w:hAnsi="Arial" w:cs="Arial"/>
          <w:color w:val="4F575C"/>
          <w:sz w:val="21"/>
          <w:szCs w:val="21"/>
        </w:rPr>
        <w:t xml:space="preserve"> 1. «В нашей группе ты найдешь именно то, что до сих пор напрасно искал, мы знаем абсолютно </w:t>
      </w:r>
      <w:proofErr w:type="gramStart"/>
      <w:r>
        <w:rPr>
          <w:rFonts w:ascii="Arial" w:hAnsi="Arial" w:cs="Arial"/>
          <w:color w:val="4F575C"/>
          <w:sz w:val="21"/>
          <w:szCs w:val="21"/>
        </w:rPr>
        <w:t>точно</w:t>
      </w:r>
      <w:proofErr w:type="gramEnd"/>
      <w:r>
        <w:rPr>
          <w:rFonts w:ascii="Arial" w:hAnsi="Arial" w:cs="Arial"/>
          <w:color w:val="4F575C"/>
          <w:sz w:val="21"/>
          <w:szCs w:val="21"/>
        </w:rPr>
        <w:t xml:space="preserve"> чего тебе не хватает»;</w:t>
      </w:r>
    </w:p>
    <w:p w:rsidR="00F81154" w:rsidRDefault="00F81154" w:rsidP="00F81154">
      <w:pPr>
        <w:pStyle w:val="a3"/>
        <w:shd w:val="clear" w:color="auto" w:fill="FFFFFF"/>
        <w:spacing w:before="225" w:beforeAutospacing="0" w:after="0" w:afterAutospacing="0"/>
        <w:rPr>
          <w:rFonts w:ascii="Arial" w:hAnsi="Arial" w:cs="Arial"/>
          <w:color w:val="4F575C"/>
          <w:sz w:val="21"/>
          <w:szCs w:val="21"/>
        </w:rPr>
      </w:pPr>
      <w:r>
        <w:rPr>
          <w:rFonts w:ascii="Arial" w:hAnsi="Arial" w:cs="Arial"/>
          <w:color w:val="4F575C"/>
          <w:sz w:val="21"/>
          <w:szCs w:val="21"/>
        </w:rPr>
        <w:t xml:space="preserve"> 2. «Уже первая наша встреча откроет </w:t>
      </w:r>
      <w:proofErr w:type="gramStart"/>
      <w:r>
        <w:rPr>
          <w:rFonts w:ascii="Arial" w:hAnsi="Arial" w:cs="Arial"/>
          <w:color w:val="4F575C"/>
          <w:sz w:val="21"/>
          <w:szCs w:val="21"/>
        </w:rPr>
        <w:t>для  тебя</w:t>
      </w:r>
      <w:proofErr w:type="gramEnd"/>
      <w:r>
        <w:rPr>
          <w:rFonts w:ascii="Arial" w:hAnsi="Arial" w:cs="Arial"/>
          <w:color w:val="4F575C"/>
          <w:sz w:val="21"/>
          <w:szCs w:val="21"/>
        </w:rPr>
        <w:t xml:space="preserve"> полностью новый взгляд на вещи»;</w:t>
      </w:r>
    </w:p>
    <w:p w:rsidR="00F81154" w:rsidRDefault="00F81154" w:rsidP="00F81154">
      <w:pPr>
        <w:pStyle w:val="a3"/>
        <w:shd w:val="clear" w:color="auto" w:fill="FFFFFF"/>
        <w:spacing w:before="225" w:beforeAutospacing="0" w:after="0" w:afterAutospacing="0"/>
        <w:rPr>
          <w:rFonts w:ascii="Arial" w:hAnsi="Arial" w:cs="Arial"/>
          <w:color w:val="4F575C"/>
          <w:sz w:val="21"/>
          <w:szCs w:val="21"/>
        </w:rPr>
      </w:pPr>
      <w:r>
        <w:rPr>
          <w:rFonts w:ascii="Arial" w:hAnsi="Arial" w:cs="Arial"/>
          <w:color w:val="4F575C"/>
          <w:sz w:val="21"/>
          <w:szCs w:val="21"/>
        </w:rPr>
        <w:t xml:space="preserve"> 3. «Мировоззрение нашей группы </w:t>
      </w:r>
      <w:proofErr w:type="gramStart"/>
      <w:r>
        <w:rPr>
          <w:rFonts w:ascii="Arial" w:hAnsi="Arial" w:cs="Arial"/>
          <w:color w:val="4F575C"/>
          <w:sz w:val="21"/>
          <w:szCs w:val="21"/>
        </w:rPr>
        <w:t>ошеломляюще  просто</w:t>
      </w:r>
      <w:proofErr w:type="gramEnd"/>
      <w:r>
        <w:rPr>
          <w:rFonts w:ascii="Arial" w:hAnsi="Arial" w:cs="Arial"/>
          <w:color w:val="4F575C"/>
          <w:sz w:val="21"/>
          <w:szCs w:val="21"/>
        </w:rPr>
        <w:t xml:space="preserve"> может объяснить любую твою проблему»;</w:t>
      </w:r>
    </w:p>
    <w:p w:rsidR="00F81154" w:rsidRDefault="00F81154" w:rsidP="00F81154">
      <w:pPr>
        <w:pStyle w:val="a3"/>
        <w:shd w:val="clear" w:color="auto" w:fill="FFFFFF"/>
        <w:spacing w:before="225" w:beforeAutospacing="0" w:after="0" w:afterAutospacing="0"/>
        <w:rPr>
          <w:rFonts w:ascii="Arial" w:hAnsi="Arial" w:cs="Arial"/>
          <w:color w:val="4F575C"/>
          <w:sz w:val="21"/>
          <w:szCs w:val="21"/>
        </w:rPr>
      </w:pPr>
      <w:r>
        <w:rPr>
          <w:rFonts w:ascii="Arial" w:hAnsi="Arial" w:cs="Arial"/>
          <w:color w:val="4F575C"/>
          <w:sz w:val="21"/>
          <w:szCs w:val="21"/>
        </w:rPr>
        <w:t xml:space="preserve"> 4. «Очень трудно </w:t>
      </w:r>
      <w:proofErr w:type="gramStart"/>
      <w:r>
        <w:rPr>
          <w:rFonts w:ascii="Arial" w:hAnsi="Arial" w:cs="Arial"/>
          <w:color w:val="4F575C"/>
          <w:sz w:val="21"/>
          <w:szCs w:val="21"/>
        </w:rPr>
        <w:t>составить  точную</w:t>
      </w:r>
      <w:proofErr w:type="gramEnd"/>
      <w:r>
        <w:rPr>
          <w:rFonts w:ascii="Arial" w:hAnsi="Arial" w:cs="Arial"/>
          <w:color w:val="4F575C"/>
          <w:sz w:val="21"/>
          <w:szCs w:val="21"/>
        </w:rPr>
        <w:t xml:space="preserve"> характеристику нашей группе, но ты не должен размышлять или проверять, это невозможно  объяснить - ты просто должен пережить это и пойти с нами в наш Центр»;</w:t>
      </w:r>
    </w:p>
    <w:p w:rsidR="00F81154" w:rsidRDefault="00F81154" w:rsidP="00F81154">
      <w:pPr>
        <w:pStyle w:val="a3"/>
        <w:shd w:val="clear" w:color="auto" w:fill="FFFFFF"/>
        <w:spacing w:before="225" w:beforeAutospacing="0" w:after="0" w:afterAutospacing="0"/>
        <w:rPr>
          <w:rFonts w:ascii="Arial" w:hAnsi="Arial" w:cs="Arial"/>
          <w:color w:val="4F575C"/>
          <w:sz w:val="21"/>
          <w:szCs w:val="21"/>
        </w:rPr>
      </w:pPr>
      <w:r>
        <w:rPr>
          <w:rFonts w:ascii="Arial" w:hAnsi="Arial" w:cs="Arial"/>
          <w:color w:val="4F575C"/>
          <w:sz w:val="21"/>
          <w:szCs w:val="21"/>
        </w:rPr>
        <w:t> 5. «У нашей группы есть учитель (медиум, гуру, вождь) и только он знает истину»;</w:t>
      </w:r>
    </w:p>
    <w:p w:rsidR="00F81154" w:rsidRDefault="00F81154" w:rsidP="00F81154">
      <w:pPr>
        <w:pStyle w:val="a3"/>
        <w:shd w:val="clear" w:color="auto" w:fill="FFFFFF"/>
        <w:spacing w:before="225" w:beforeAutospacing="0" w:after="0" w:afterAutospacing="0"/>
        <w:rPr>
          <w:rFonts w:ascii="Arial" w:hAnsi="Arial" w:cs="Arial"/>
          <w:color w:val="4F575C"/>
          <w:sz w:val="21"/>
          <w:szCs w:val="21"/>
        </w:rPr>
      </w:pPr>
      <w:r>
        <w:rPr>
          <w:rFonts w:ascii="Arial" w:hAnsi="Arial" w:cs="Arial"/>
          <w:color w:val="4F575C"/>
          <w:sz w:val="21"/>
          <w:szCs w:val="21"/>
        </w:rPr>
        <w:t xml:space="preserve"> 6. «Учение группы </w:t>
      </w:r>
      <w:proofErr w:type="gramStart"/>
      <w:r>
        <w:rPr>
          <w:rFonts w:ascii="Arial" w:hAnsi="Arial" w:cs="Arial"/>
          <w:color w:val="4F575C"/>
          <w:sz w:val="21"/>
          <w:szCs w:val="21"/>
        </w:rPr>
        <w:t>является  единственно</w:t>
      </w:r>
      <w:proofErr w:type="gramEnd"/>
      <w:r>
        <w:rPr>
          <w:rFonts w:ascii="Arial" w:hAnsi="Arial" w:cs="Arial"/>
          <w:color w:val="4F575C"/>
          <w:sz w:val="21"/>
          <w:szCs w:val="21"/>
        </w:rPr>
        <w:t xml:space="preserve"> настоящим, вечно истинным знанием, традиционная наука, рациональное  мышление, разум - это негативное, сатанинское, неверное»;</w:t>
      </w:r>
    </w:p>
    <w:p w:rsidR="00F81154" w:rsidRDefault="00F81154" w:rsidP="00F81154">
      <w:pPr>
        <w:pStyle w:val="a3"/>
        <w:shd w:val="clear" w:color="auto" w:fill="FFFFFF"/>
        <w:spacing w:before="225" w:beforeAutospacing="0" w:after="0" w:afterAutospacing="0"/>
        <w:rPr>
          <w:rFonts w:ascii="Arial" w:hAnsi="Arial" w:cs="Arial"/>
          <w:color w:val="4F575C"/>
          <w:sz w:val="21"/>
          <w:szCs w:val="21"/>
        </w:rPr>
      </w:pPr>
      <w:r>
        <w:rPr>
          <w:rFonts w:ascii="Arial" w:hAnsi="Arial" w:cs="Arial"/>
          <w:color w:val="4F575C"/>
          <w:sz w:val="21"/>
          <w:szCs w:val="21"/>
        </w:rPr>
        <w:t> 7. «Критика группы со стороны людей, не принадлежащих к группе, является доказательством правоты учения»;</w:t>
      </w:r>
    </w:p>
    <w:p w:rsidR="00F81154" w:rsidRDefault="00F81154" w:rsidP="00F81154">
      <w:pPr>
        <w:pStyle w:val="a3"/>
        <w:shd w:val="clear" w:color="auto" w:fill="FFFFFF"/>
        <w:spacing w:before="225" w:beforeAutospacing="0" w:after="0" w:afterAutospacing="0"/>
        <w:rPr>
          <w:rFonts w:ascii="Arial" w:hAnsi="Arial" w:cs="Arial"/>
          <w:color w:val="4F575C"/>
          <w:sz w:val="21"/>
          <w:szCs w:val="21"/>
        </w:rPr>
      </w:pPr>
      <w:r>
        <w:rPr>
          <w:rFonts w:ascii="Arial" w:hAnsi="Arial" w:cs="Arial"/>
          <w:color w:val="4F575C"/>
          <w:sz w:val="21"/>
          <w:szCs w:val="21"/>
        </w:rPr>
        <w:t xml:space="preserve"> 8. «Мир катится к катастрофе и только </w:t>
      </w:r>
      <w:proofErr w:type="gramStart"/>
      <w:r>
        <w:rPr>
          <w:rFonts w:ascii="Arial" w:hAnsi="Arial" w:cs="Arial"/>
          <w:color w:val="4F575C"/>
          <w:sz w:val="21"/>
          <w:szCs w:val="21"/>
        </w:rPr>
        <w:t>Мы</w:t>
      </w:r>
      <w:proofErr w:type="gramEnd"/>
      <w:r>
        <w:rPr>
          <w:rFonts w:ascii="Arial" w:hAnsi="Arial" w:cs="Arial"/>
          <w:color w:val="4F575C"/>
          <w:sz w:val="21"/>
          <w:szCs w:val="21"/>
        </w:rPr>
        <w:t xml:space="preserve"> знаем как его спасти»;</w:t>
      </w:r>
    </w:p>
    <w:p w:rsidR="00F81154" w:rsidRDefault="00F81154" w:rsidP="00F81154">
      <w:pPr>
        <w:pStyle w:val="a3"/>
        <w:shd w:val="clear" w:color="auto" w:fill="FFFFFF"/>
        <w:spacing w:before="225" w:beforeAutospacing="0" w:after="0" w:afterAutospacing="0"/>
        <w:rPr>
          <w:rFonts w:ascii="Arial" w:hAnsi="Arial" w:cs="Arial"/>
          <w:color w:val="4F575C"/>
          <w:sz w:val="21"/>
          <w:szCs w:val="21"/>
        </w:rPr>
      </w:pPr>
      <w:r>
        <w:rPr>
          <w:rFonts w:ascii="Arial" w:hAnsi="Arial" w:cs="Arial"/>
          <w:color w:val="4F575C"/>
          <w:sz w:val="21"/>
          <w:szCs w:val="21"/>
        </w:rPr>
        <w:t> 9. «Наша группа - это элита. Остальное человечество больно и потеряно, так как оно не сотрудничает с группой и не позволяет себя спасать»;</w:t>
      </w:r>
    </w:p>
    <w:p w:rsidR="00F81154" w:rsidRDefault="00F81154" w:rsidP="00F81154">
      <w:pPr>
        <w:pStyle w:val="a3"/>
        <w:shd w:val="clear" w:color="auto" w:fill="FFFFFF"/>
        <w:spacing w:before="225" w:beforeAutospacing="0" w:after="0" w:afterAutospacing="0"/>
        <w:rPr>
          <w:rFonts w:ascii="Arial" w:hAnsi="Arial" w:cs="Arial"/>
          <w:color w:val="4F575C"/>
          <w:sz w:val="21"/>
          <w:szCs w:val="21"/>
        </w:rPr>
      </w:pPr>
      <w:r>
        <w:rPr>
          <w:rFonts w:ascii="Arial" w:hAnsi="Arial" w:cs="Arial"/>
          <w:color w:val="4F575C"/>
          <w:sz w:val="21"/>
          <w:szCs w:val="21"/>
        </w:rPr>
        <w:t> 10. «Ты должен немедленно стать членом группы»;</w:t>
      </w:r>
    </w:p>
    <w:p w:rsidR="00F81154" w:rsidRDefault="00F81154" w:rsidP="00F81154">
      <w:pPr>
        <w:pStyle w:val="a3"/>
        <w:shd w:val="clear" w:color="auto" w:fill="FFFFFF"/>
        <w:spacing w:before="225" w:beforeAutospacing="0" w:after="0" w:afterAutospacing="0"/>
        <w:rPr>
          <w:rFonts w:ascii="Arial" w:hAnsi="Arial" w:cs="Arial"/>
          <w:color w:val="4F575C"/>
          <w:sz w:val="21"/>
          <w:szCs w:val="21"/>
        </w:rPr>
      </w:pPr>
      <w:r>
        <w:rPr>
          <w:rFonts w:ascii="Arial" w:hAnsi="Arial" w:cs="Arial"/>
          <w:color w:val="4F575C"/>
          <w:sz w:val="21"/>
          <w:szCs w:val="21"/>
        </w:rPr>
        <w:t> 11. «Группа отделяет себя от всего мира и имеет ограничения (</w:t>
      </w:r>
      <w:proofErr w:type="gramStart"/>
      <w:r>
        <w:rPr>
          <w:rFonts w:ascii="Arial" w:hAnsi="Arial" w:cs="Arial"/>
          <w:color w:val="4F575C"/>
          <w:sz w:val="21"/>
          <w:szCs w:val="21"/>
        </w:rPr>
        <w:t>например</w:t>
      </w:r>
      <w:proofErr w:type="gramEnd"/>
      <w:r>
        <w:rPr>
          <w:rFonts w:ascii="Arial" w:hAnsi="Arial" w:cs="Arial"/>
          <w:color w:val="4F575C"/>
          <w:sz w:val="21"/>
          <w:szCs w:val="21"/>
        </w:rPr>
        <w:t>: одеждой, пищей, особым языком, особой верой, четкой регламентацией межличностных взаимоотношений)»;</w:t>
      </w:r>
    </w:p>
    <w:p w:rsidR="00F81154" w:rsidRDefault="00F81154" w:rsidP="00F81154">
      <w:pPr>
        <w:pStyle w:val="a3"/>
        <w:shd w:val="clear" w:color="auto" w:fill="FFFFFF"/>
        <w:spacing w:before="225" w:beforeAutospacing="0" w:after="0" w:afterAutospacing="0"/>
        <w:rPr>
          <w:rFonts w:ascii="Arial" w:hAnsi="Arial" w:cs="Arial"/>
          <w:color w:val="4F575C"/>
          <w:sz w:val="21"/>
          <w:szCs w:val="21"/>
        </w:rPr>
      </w:pPr>
      <w:r>
        <w:rPr>
          <w:rFonts w:ascii="Arial" w:hAnsi="Arial" w:cs="Arial"/>
          <w:color w:val="4F575C"/>
          <w:sz w:val="21"/>
          <w:szCs w:val="21"/>
        </w:rPr>
        <w:t> 12. «Группа желает, чтобы ты разорвал свои «старые» отношения, так как они будут препятствовать твоему развитию в составе группы»;</w:t>
      </w:r>
    </w:p>
    <w:p w:rsidR="00F81154" w:rsidRDefault="00F81154" w:rsidP="00F81154">
      <w:pPr>
        <w:pStyle w:val="a3"/>
        <w:shd w:val="clear" w:color="auto" w:fill="FFFFFF"/>
        <w:spacing w:before="225" w:beforeAutospacing="0" w:after="0" w:afterAutospacing="0"/>
        <w:rPr>
          <w:rFonts w:ascii="Arial" w:hAnsi="Arial" w:cs="Arial"/>
          <w:color w:val="4F575C"/>
          <w:sz w:val="21"/>
          <w:szCs w:val="21"/>
        </w:rPr>
      </w:pPr>
      <w:r>
        <w:rPr>
          <w:rFonts w:ascii="Arial" w:hAnsi="Arial" w:cs="Arial"/>
          <w:color w:val="4F575C"/>
          <w:sz w:val="21"/>
          <w:szCs w:val="21"/>
        </w:rPr>
        <w:t> 13. «Твои взаимоотношения с другим полом будут регламентироваться, руководитель группы будет подбирать тебе партнеров, либо вообще запрещать контакты с другим полом, если это противоречит учению группы»;</w:t>
      </w:r>
    </w:p>
    <w:p w:rsidR="00F81154" w:rsidRDefault="00F81154" w:rsidP="00F81154">
      <w:pPr>
        <w:pStyle w:val="a3"/>
        <w:shd w:val="clear" w:color="auto" w:fill="FFFFFF"/>
        <w:spacing w:before="225" w:beforeAutospacing="0" w:after="0" w:afterAutospacing="0"/>
        <w:rPr>
          <w:rFonts w:ascii="Arial" w:hAnsi="Arial" w:cs="Arial"/>
          <w:color w:val="4F575C"/>
          <w:sz w:val="21"/>
          <w:szCs w:val="21"/>
        </w:rPr>
      </w:pPr>
      <w:r>
        <w:rPr>
          <w:rFonts w:ascii="Arial" w:hAnsi="Arial" w:cs="Arial"/>
          <w:color w:val="4F575C"/>
          <w:sz w:val="21"/>
          <w:szCs w:val="21"/>
        </w:rPr>
        <w:t> 14. «Группа займет твое свободное время заданиями: продажа книг или газет, работой по вербовке новых членов группы, посещением различных курсов, медитациями»;</w:t>
      </w:r>
    </w:p>
    <w:p w:rsidR="00F81154" w:rsidRDefault="00F81154" w:rsidP="00F81154">
      <w:pPr>
        <w:pStyle w:val="a3"/>
        <w:shd w:val="clear" w:color="auto" w:fill="FFFFFF"/>
        <w:spacing w:before="225" w:beforeAutospacing="0" w:after="0" w:afterAutospacing="0"/>
        <w:rPr>
          <w:rFonts w:ascii="Arial" w:hAnsi="Arial" w:cs="Arial"/>
          <w:color w:val="4F575C"/>
          <w:sz w:val="21"/>
          <w:szCs w:val="21"/>
        </w:rPr>
      </w:pPr>
      <w:r>
        <w:rPr>
          <w:rFonts w:ascii="Arial" w:hAnsi="Arial" w:cs="Arial"/>
          <w:color w:val="4F575C"/>
          <w:sz w:val="21"/>
          <w:szCs w:val="21"/>
        </w:rPr>
        <w:t> 15. «Ты не будешь один, с тобой все время будет находиться кто-то из их группы»;</w:t>
      </w:r>
    </w:p>
    <w:p w:rsidR="00F81154" w:rsidRDefault="00F81154" w:rsidP="00F81154">
      <w:pPr>
        <w:pStyle w:val="a3"/>
        <w:shd w:val="clear" w:color="auto" w:fill="FFFFFF"/>
        <w:spacing w:before="225" w:beforeAutospacing="0" w:after="0" w:afterAutospacing="0"/>
        <w:rPr>
          <w:rFonts w:ascii="Arial" w:hAnsi="Arial" w:cs="Arial"/>
          <w:color w:val="4F575C"/>
          <w:sz w:val="21"/>
          <w:szCs w:val="21"/>
        </w:rPr>
      </w:pPr>
      <w:r>
        <w:rPr>
          <w:rFonts w:ascii="Arial" w:hAnsi="Arial" w:cs="Arial"/>
          <w:color w:val="4F575C"/>
          <w:sz w:val="21"/>
          <w:szCs w:val="21"/>
        </w:rPr>
        <w:t xml:space="preserve"> 16. «Если ты начинаешь сомневаться в учении группы и </w:t>
      </w:r>
      <w:proofErr w:type="gramStart"/>
      <w:r>
        <w:rPr>
          <w:rFonts w:ascii="Arial" w:hAnsi="Arial" w:cs="Arial"/>
          <w:color w:val="4F575C"/>
          <w:sz w:val="21"/>
          <w:szCs w:val="21"/>
        </w:rPr>
        <w:t>ожидаемый  успех</w:t>
      </w:r>
      <w:proofErr w:type="gramEnd"/>
      <w:r>
        <w:rPr>
          <w:rFonts w:ascii="Arial" w:hAnsi="Arial" w:cs="Arial"/>
          <w:color w:val="4F575C"/>
          <w:sz w:val="21"/>
          <w:szCs w:val="21"/>
        </w:rPr>
        <w:t xml:space="preserve"> не приходит, то виноват в этом ты сам, поскольку ты недостаточно  много работаешь над собой и слишком слабо веришь»;</w:t>
      </w:r>
    </w:p>
    <w:p w:rsidR="00F81154" w:rsidRDefault="00F81154" w:rsidP="00F81154">
      <w:pPr>
        <w:pStyle w:val="a3"/>
        <w:shd w:val="clear" w:color="auto" w:fill="FFFFFF"/>
        <w:spacing w:before="225" w:beforeAutospacing="0" w:after="0" w:afterAutospacing="0"/>
        <w:rPr>
          <w:rFonts w:ascii="Arial" w:hAnsi="Arial" w:cs="Arial"/>
          <w:color w:val="4F575C"/>
          <w:sz w:val="21"/>
          <w:szCs w:val="21"/>
        </w:rPr>
      </w:pPr>
      <w:r>
        <w:rPr>
          <w:rFonts w:ascii="Arial" w:hAnsi="Arial" w:cs="Arial"/>
          <w:color w:val="4F575C"/>
          <w:sz w:val="21"/>
          <w:szCs w:val="21"/>
        </w:rPr>
        <w:t xml:space="preserve"> 17. «Группа требует от тебя абсолютного и </w:t>
      </w:r>
      <w:proofErr w:type="gramStart"/>
      <w:r>
        <w:rPr>
          <w:rFonts w:ascii="Arial" w:hAnsi="Arial" w:cs="Arial"/>
          <w:color w:val="4F575C"/>
          <w:sz w:val="21"/>
          <w:szCs w:val="21"/>
        </w:rPr>
        <w:t>беспрекословного  соблюдения</w:t>
      </w:r>
      <w:proofErr w:type="gramEnd"/>
      <w:r>
        <w:rPr>
          <w:rFonts w:ascii="Arial" w:hAnsi="Arial" w:cs="Arial"/>
          <w:color w:val="4F575C"/>
          <w:sz w:val="21"/>
          <w:szCs w:val="21"/>
        </w:rPr>
        <w:t>  своих правил и дисциплины, поскольку это единственный путь к спасению».</w:t>
      </w:r>
    </w:p>
    <w:p w:rsidR="00F81154" w:rsidRDefault="00F81154" w:rsidP="00F81154">
      <w:pPr>
        <w:pStyle w:val="a3"/>
        <w:shd w:val="clear" w:color="auto" w:fill="FFFFFF"/>
        <w:spacing w:before="225" w:beforeAutospacing="0" w:after="0" w:afterAutospacing="0"/>
        <w:rPr>
          <w:rFonts w:ascii="Arial" w:hAnsi="Arial" w:cs="Arial"/>
          <w:color w:val="4F575C"/>
          <w:sz w:val="21"/>
          <w:szCs w:val="21"/>
        </w:rPr>
      </w:pPr>
      <w:r>
        <w:rPr>
          <w:rFonts w:ascii="Arial" w:hAnsi="Arial" w:cs="Arial"/>
          <w:color w:val="4F575C"/>
          <w:sz w:val="21"/>
          <w:szCs w:val="21"/>
        </w:rPr>
        <w:t>                                                                                               </w:t>
      </w:r>
    </w:p>
    <w:p w:rsidR="00F81154" w:rsidRDefault="00F81154" w:rsidP="00F8115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4F575C"/>
          <w:sz w:val="21"/>
          <w:szCs w:val="21"/>
        </w:rPr>
      </w:pPr>
      <w:r>
        <w:rPr>
          <w:rStyle w:val="a4"/>
          <w:rFonts w:ascii="Arial" w:hAnsi="Arial" w:cs="Arial"/>
          <w:color w:val="4F575C"/>
          <w:sz w:val="21"/>
          <w:szCs w:val="21"/>
        </w:rPr>
        <w:t>                  ЕСЛИ ХОТЯ БЫ ОДИН ИЗ ПРИЗНАКОВ ПОКАЖЕТСЯ ТЕБЕ</w:t>
      </w:r>
      <w:r>
        <w:rPr>
          <w:rStyle w:val="a4"/>
          <w:rFonts w:ascii="Arial" w:hAnsi="Arial" w:cs="Arial"/>
          <w:color w:val="4F575C"/>
          <w:sz w:val="21"/>
          <w:szCs w:val="21"/>
        </w:rPr>
        <w:t xml:space="preserve"> </w:t>
      </w:r>
      <w:r>
        <w:rPr>
          <w:rStyle w:val="a4"/>
          <w:rFonts w:ascii="Arial" w:hAnsi="Arial" w:cs="Arial"/>
          <w:color w:val="4F575C"/>
          <w:sz w:val="21"/>
          <w:szCs w:val="21"/>
        </w:rPr>
        <w:t>ЗНАКОМЫМ,    </w:t>
      </w:r>
    </w:p>
    <w:p w:rsidR="00F81154" w:rsidRPr="00F81154" w:rsidRDefault="00F81154" w:rsidP="00F81154">
      <w:pPr>
        <w:pStyle w:val="a3"/>
        <w:shd w:val="clear" w:color="auto" w:fill="FFFFFF"/>
        <w:spacing w:before="0" w:beforeAutospacing="0" w:after="0" w:afterAutospacing="0"/>
        <w:ind w:left="2124" w:firstLine="708"/>
        <w:rPr>
          <w:rFonts w:ascii="Arial" w:hAnsi="Arial" w:cs="Arial"/>
          <w:b/>
          <w:bCs/>
          <w:color w:val="4F575C"/>
          <w:sz w:val="21"/>
          <w:szCs w:val="21"/>
        </w:rPr>
      </w:pPr>
      <w:r>
        <w:rPr>
          <w:rStyle w:val="a4"/>
          <w:rFonts w:ascii="Arial" w:hAnsi="Arial" w:cs="Arial"/>
          <w:color w:val="4F575C"/>
          <w:sz w:val="21"/>
          <w:szCs w:val="21"/>
        </w:rPr>
        <w:t xml:space="preserve">                     БУДЬ </w:t>
      </w:r>
      <w:proofErr w:type="gramStart"/>
      <w:r>
        <w:rPr>
          <w:rStyle w:val="a4"/>
          <w:rFonts w:ascii="Arial" w:hAnsi="Arial" w:cs="Arial"/>
          <w:color w:val="4F575C"/>
          <w:sz w:val="21"/>
          <w:szCs w:val="21"/>
        </w:rPr>
        <w:t>ОСТОРОЖЕН !</w:t>
      </w:r>
      <w:proofErr w:type="gramEnd"/>
    </w:p>
    <w:p w:rsidR="00D55442" w:rsidRDefault="00E73586"/>
    <w:sectPr w:rsidR="00D55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154"/>
    <w:rsid w:val="00244E1C"/>
    <w:rsid w:val="00751AAB"/>
    <w:rsid w:val="00E73586"/>
    <w:rsid w:val="00F8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1393EB-5A5E-4DD4-8161-53FC4D6BC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11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3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404</Words>
  <Characters>2303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Носкова ИВ</dc:creator>
  <cp:keywords/>
  <dc:description/>
  <cp:lastModifiedBy>Носкова ИВ</cp:lastModifiedBy>
  <cp:revision>2</cp:revision>
  <dcterms:created xsi:type="dcterms:W3CDTF">2025-07-03T08:16:00Z</dcterms:created>
  <dcterms:modified xsi:type="dcterms:W3CDTF">2025-07-03T08:19:00Z</dcterms:modified>
</cp:coreProperties>
</file>